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4B" w:rsidRPr="00DC174B" w:rsidRDefault="00DC174B" w:rsidP="00DC174B">
      <w:pPr>
        <w:pStyle w:val="a5"/>
        <w:rPr>
          <w:rStyle w:val="selectable-text"/>
          <w:rFonts w:ascii="Times New Roman" w:hAnsi="Times New Roman" w:cs="Times New Roman"/>
          <w:b/>
          <w:sz w:val="20"/>
          <w:szCs w:val="20"/>
          <w:lang w:val="kk-KZ"/>
        </w:rPr>
      </w:pPr>
      <w:r w:rsidRPr="00DC174B">
        <w:rPr>
          <w:rStyle w:val="selectable-text"/>
          <w:rFonts w:ascii="Times New Roman" w:hAnsi="Times New Roman" w:cs="Times New Roman"/>
          <w:b/>
          <w:sz w:val="20"/>
          <w:szCs w:val="20"/>
          <w:lang w:val="kk-KZ"/>
        </w:rPr>
        <w:t>ИИН 680428402098</w:t>
      </w:r>
    </w:p>
    <w:p w:rsidR="00DC174B" w:rsidRPr="00DC174B" w:rsidRDefault="00DC174B" w:rsidP="00DC174B">
      <w:pPr>
        <w:pStyle w:val="a5"/>
        <w:rPr>
          <w:rStyle w:val="selectable-text"/>
          <w:rFonts w:ascii="Times New Roman" w:hAnsi="Times New Roman" w:cs="Times New Roman"/>
          <w:b/>
          <w:sz w:val="20"/>
          <w:szCs w:val="20"/>
          <w:lang w:val="kk-KZ"/>
        </w:rPr>
      </w:pPr>
      <w:r w:rsidRPr="00DC174B">
        <w:rPr>
          <w:rStyle w:val="selectable-text"/>
          <w:rFonts w:ascii="Times New Roman" w:hAnsi="Times New Roman" w:cs="Times New Roman"/>
          <w:b/>
          <w:sz w:val="20"/>
          <w:szCs w:val="20"/>
        </w:rPr>
        <w:t xml:space="preserve">ЖЕТПИСБАЕВА </w:t>
      </w:r>
      <w:proofErr w:type="spellStart"/>
      <w:r w:rsidRPr="00DC174B">
        <w:rPr>
          <w:rStyle w:val="selectable-text"/>
          <w:rFonts w:ascii="Times New Roman" w:hAnsi="Times New Roman" w:cs="Times New Roman"/>
          <w:b/>
          <w:sz w:val="20"/>
          <w:szCs w:val="20"/>
        </w:rPr>
        <w:t>Алия</w:t>
      </w:r>
      <w:proofErr w:type="spellEnd"/>
      <w:r w:rsidRPr="00DC174B">
        <w:rPr>
          <w:rStyle w:val="selectable-text"/>
          <w:rFonts w:ascii="Times New Roman" w:hAnsi="Times New Roman" w:cs="Times New Roman"/>
          <w:b/>
          <w:sz w:val="20"/>
          <w:szCs w:val="20"/>
        </w:rPr>
        <w:t xml:space="preserve"> </w:t>
      </w:r>
      <w:proofErr w:type="spellStart"/>
      <w:r w:rsidRPr="00DC174B">
        <w:rPr>
          <w:rStyle w:val="selectable-text"/>
          <w:rFonts w:ascii="Times New Roman" w:hAnsi="Times New Roman" w:cs="Times New Roman"/>
          <w:b/>
          <w:sz w:val="20"/>
          <w:szCs w:val="20"/>
        </w:rPr>
        <w:t>Енбекбаевна</w:t>
      </w:r>
      <w:proofErr w:type="spellEnd"/>
      <w:r w:rsidRPr="00DC174B">
        <w:rPr>
          <w:rStyle w:val="selectable-text"/>
          <w:rFonts w:ascii="Times New Roman" w:hAnsi="Times New Roman" w:cs="Times New Roman"/>
          <w:b/>
          <w:sz w:val="20"/>
          <w:szCs w:val="20"/>
          <w:lang w:val="kk-KZ"/>
        </w:rPr>
        <w:t>,</w:t>
      </w:r>
    </w:p>
    <w:p w:rsidR="00DC174B" w:rsidRPr="00DC174B" w:rsidRDefault="00DC174B" w:rsidP="00DC174B">
      <w:pPr>
        <w:pStyle w:val="a5"/>
        <w:rPr>
          <w:rStyle w:val="selectable-text"/>
          <w:rFonts w:ascii="Times New Roman" w:hAnsi="Times New Roman" w:cs="Times New Roman"/>
          <w:b/>
          <w:sz w:val="20"/>
          <w:szCs w:val="20"/>
          <w:lang w:val="kk-KZ"/>
        </w:rPr>
      </w:pPr>
      <w:r w:rsidRPr="00DC174B">
        <w:rPr>
          <w:rStyle w:val="selectable-text"/>
          <w:rFonts w:ascii="Times New Roman" w:hAnsi="Times New Roman" w:cs="Times New Roman"/>
          <w:b/>
          <w:sz w:val="20"/>
          <w:szCs w:val="20"/>
          <w:lang w:val="kk-KZ"/>
        </w:rPr>
        <w:t>№116 Дина Нұрпейісова атындағы жалпы орта білім беретін мектебінің қазақ тілі мен әдебиеті пәні мұғалімі.</w:t>
      </w:r>
    </w:p>
    <w:p w:rsidR="00DC174B" w:rsidRPr="00DC174B" w:rsidRDefault="00DC174B" w:rsidP="00DC174B">
      <w:pPr>
        <w:pStyle w:val="a5"/>
        <w:rPr>
          <w:rStyle w:val="selectable-text"/>
          <w:rFonts w:ascii="Times New Roman" w:hAnsi="Times New Roman" w:cs="Times New Roman"/>
          <w:b/>
          <w:sz w:val="20"/>
          <w:szCs w:val="20"/>
          <w:lang w:val="kk-KZ"/>
        </w:rPr>
      </w:pPr>
      <w:r w:rsidRPr="00DC174B">
        <w:rPr>
          <w:rStyle w:val="selectable-text"/>
          <w:rFonts w:ascii="Times New Roman" w:hAnsi="Times New Roman" w:cs="Times New Roman"/>
          <w:b/>
          <w:sz w:val="20"/>
          <w:szCs w:val="20"/>
          <w:lang w:val="kk-KZ"/>
        </w:rPr>
        <w:t>Шымкент қаласы</w:t>
      </w:r>
    </w:p>
    <w:p w:rsidR="00DC174B" w:rsidRPr="00DC174B" w:rsidRDefault="00DC174B" w:rsidP="00DC174B">
      <w:pPr>
        <w:spacing w:after="0" w:line="240" w:lineRule="auto"/>
        <w:ind w:firstLine="708"/>
        <w:rPr>
          <w:rFonts w:ascii="Times New Roman" w:hAnsi="Times New Roman" w:cs="Times New Roman"/>
          <w:sz w:val="20"/>
          <w:szCs w:val="20"/>
          <w:shd w:val="clear" w:color="auto" w:fill="FFFFFF"/>
          <w:lang w:val="kk-KZ"/>
        </w:rPr>
      </w:pPr>
    </w:p>
    <w:p w:rsidR="004A7C60" w:rsidRPr="00DC174B" w:rsidRDefault="004A7C60" w:rsidP="00DC174B">
      <w:pPr>
        <w:spacing w:after="0" w:line="240" w:lineRule="auto"/>
        <w:ind w:firstLine="708"/>
        <w:jc w:val="center"/>
        <w:rPr>
          <w:rFonts w:ascii="Times New Roman" w:hAnsi="Times New Roman" w:cs="Times New Roman"/>
          <w:b/>
          <w:sz w:val="20"/>
          <w:szCs w:val="20"/>
          <w:shd w:val="clear" w:color="auto" w:fill="FFFFFF"/>
          <w:lang w:val="kk-KZ"/>
        </w:rPr>
      </w:pPr>
      <w:r w:rsidRPr="00DC174B">
        <w:rPr>
          <w:rFonts w:ascii="Times New Roman" w:hAnsi="Times New Roman" w:cs="Times New Roman"/>
          <w:b/>
          <w:sz w:val="20"/>
          <w:szCs w:val="20"/>
          <w:shd w:val="clear" w:color="auto" w:fill="FFFFFF"/>
          <w:lang w:val="kk-KZ"/>
        </w:rPr>
        <w:t>ҰСТАЗЫ ЖАҚСЫНЫҢ ҰСТАНЫМЫ ЖАҚСЫ</w:t>
      </w:r>
      <w:bookmarkStart w:id="0" w:name="_GoBack"/>
      <w:bookmarkEnd w:id="0"/>
    </w:p>
    <w:p w:rsidR="004A7C60" w:rsidRPr="00DC174B" w:rsidRDefault="004A7C60" w:rsidP="00DC174B">
      <w:pPr>
        <w:spacing w:after="0" w:line="240" w:lineRule="auto"/>
        <w:ind w:firstLine="708"/>
        <w:rPr>
          <w:rFonts w:ascii="Times New Roman" w:hAnsi="Times New Roman" w:cs="Times New Roman"/>
          <w:sz w:val="20"/>
          <w:szCs w:val="20"/>
          <w:shd w:val="clear" w:color="auto" w:fill="FFFFFF"/>
          <w:lang w:val="kk-KZ"/>
        </w:rPr>
      </w:pPr>
    </w:p>
    <w:p w:rsidR="004A7C60" w:rsidRPr="00DC174B" w:rsidRDefault="004A7C60" w:rsidP="00DC174B">
      <w:pPr>
        <w:spacing w:after="0" w:line="240" w:lineRule="auto"/>
        <w:ind w:firstLine="708"/>
        <w:rPr>
          <w:rFonts w:ascii="Times New Roman" w:hAnsi="Times New Roman" w:cs="Times New Roman"/>
          <w:sz w:val="20"/>
          <w:szCs w:val="20"/>
          <w:shd w:val="clear" w:color="auto" w:fill="FFFFFF"/>
          <w:lang w:val="kk-KZ"/>
        </w:rPr>
      </w:pPr>
      <w:r w:rsidRPr="00DC174B">
        <w:rPr>
          <w:rFonts w:ascii="Times New Roman" w:hAnsi="Times New Roman" w:cs="Times New Roman"/>
          <w:sz w:val="20"/>
          <w:szCs w:val="20"/>
          <w:shd w:val="clear" w:color="auto" w:fill="FFFFFF"/>
          <w:lang w:val="kk-KZ"/>
        </w:rPr>
        <w:t xml:space="preserve">Өз тәжірибеме сүйене отырып, жаңашыл ұстаз болмысы туралы айтар болсам, біріншіден, мұғалім </w:t>
      </w:r>
      <w:r w:rsidRPr="00DC174B">
        <w:rPr>
          <w:rFonts w:ascii="Times New Roman" w:hAnsi="Times New Roman" w:cs="Times New Roman"/>
          <w:sz w:val="20"/>
          <w:szCs w:val="20"/>
          <w:lang w:val="kk-KZ"/>
        </w:rPr>
        <w:t xml:space="preserve">– </w:t>
      </w:r>
      <w:r w:rsidRPr="00DC174B">
        <w:rPr>
          <w:rFonts w:ascii="Times New Roman" w:hAnsi="Times New Roman" w:cs="Times New Roman"/>
          <w:sz w:val="20"/>
          <w:szCs w:val="20"/>
          <w:shd w:val="clear" w:color="auto" w:fill="FFFFFF"/>
          <w:lang w:val="kk-KZ"/>
        </w:rPr>
        <w:t xml:space="preserve"> үздіксіз ізденуші. Кез  келген тосын сұраққа жауап беріп, кез келген жағдаяттан шыға алатын білімдар жан. Ізденіс мен үшін әрқашан теориялық білімді кеңейтіп, методикалық әдіснамамды арттырудың тиімді жолы болмақ. Сол арқылы келешек ұрпақтың сапалы білім алу қажеттілігін жадынан шығармай кәсіби мәдениеті жоғары, білікті маман атану. Сонымен бірге қазіргі таңда білім беру саласындағы әлемдік білім кеңістігіне ұмтылуға байланысты мұғалім дайын білімді беруші емес, бағыттаушы екенін түсінуі қажет. «Білім алушының  жетістігі </w:t>
      </w:r>
      <w:r w:rsidRPr="00DC174B">
        <w:rPr>
          <w:rFonts w:ascii="Times New Roman" w:hAnsi="Times New Roman" w:cs="Times New Roman"/>
          <w:sz w:val="20"/>
          <w:szCs w:val="20"/>
          <w:lang w:val="kk-KZ"/>
        </w:rPr>
        <w:t xml:space="preserve">– </w:t>
      </w:r>
      <w:r w:rsidRPr="00DC174B">
        <w:rPr>
          <w:rFonts w:ascii="Times New Roman" w:hAnsi="Times New Roman" w:cs="Times New Roman"/>
          <w:sz w:val="20"/>
          <w:szCs w:val="20"/>
          <w:shd w:val="clear" w:color="auto" w:fill="FFFFFF"/>
          <w:lang w:val="kk-KZ"/>
        </w:rPr>
        <w:t xml:space="preserve"> мұғалімнің жетістігі».</w:t>
      </w:r>
    </w:p>
    <w:p w:rsidR="004A7C60" w:rsidRPr="00DC174B" w:rsidRDefault="004A7C60" w:rsidP="00DC174B">
      <w:pPr>
        <w:pStyle w:val="a3"/>
        <w:shd w:val="clear" w:color="auto" w:fill="FFFFFF"/>
        <w:spacing w:before="0" w:beforeAutospacing="0" w:after="0" w:afterAutospacing="0"/>
        <w:rPr>
          <w:sz w:val="20"/>
          <w:szCs w:val="20"/>
          <w:lang w:val="kk-KZ"/>
        </w:rPr>
      </w:pPr>
      <w:r w:rsidRPr="00DC174B">
        <w:rPr>
          <w:sz w:val="20"/>
          <w:szCs w:val="20"/>
          <w:lang w:val="kk-KZ"/>
        </w:rPr>
        <w:t>Менің педагог ретіндегі басты ұстанымым –  ұлтыма рухани діңгегі мықты, әлемдік кеңістікке еркін самғай алатын, білім мен тәрбие деп аталатын қос қанатын қомдаған заманына сай ұрпақ тәрбиелеуге өз үлесімді қосу. Мемлекеттің күшеюі мен ұлттық гүлденуі дарындыларға, таланттыларға тәуелді екені белгілі. Ал дарындылар тәлім-тәрбиенің алдыңғы шегінде жүрген мұғалімдер алдынан шығатыны сөзсіз. Оқыту мен тәрбиелеу мақсатында жүргізілген жұмыстың тиімді көрсеткіштерінің бірі – оқушының белсенділік қабілеттері және пәнге деген қызығушылығын ояту, терең де мазмұнды білім беру, ой-өрісін, шығармашылық ізденісін дамытып, қазіргі нарық заманы бәсекесіне төтеп бере алатындай білікті тәрбиелі шәкірт, азамат тәрбиелеу.</w:t>
      </w:r>
    </w:p>
    <w:p w:rsidR="004A7C60" w:rsidRPr="00DC174B" w:rsidRDefault="004A7C60" w:rsidP="00DC174B">
      <w:pPr>
        <w:pStyle w:val="a3"/>
        <w:shd w:val="clear" w:color="auto" w:fill="FFFFFF"/>
        <w:spacing w:before="0" w:beforeAutospacing="0" w:after="0" w:afterAutospacing="0"/>
        <w:rPr>
          <w:sz w:val="20"/>
          <w:szCs w:val="20"/>
          <w:lang w:val="kk-KZ"/>
        </w:rPr>
      </w:pPr>
      <w:r w:rsidRPr="00DC174B">
        <w:rPr>
          <w:sz w:val="20"/>
          <w:szCs w:val="20"/>
          <w:lang w:val="kk-KZ"/>
        </w:rPr>
        <w:t>Еліміз егемендік алып, өз алдына тәуелсіз мемлекет болды. Тәуелсіз елеіміздің болашағы кімдер? Олар – бүгінгі менің алдымда отырған шәкірттерім. Тәуелсіз елеміздің берік тірегі – білімді ұрпақ. Ендеше жаңа дәуірдің күн тәртібінде тұрған келелі мәселе – оқытудың жаңа технологияларын қолдана отырып, саналы, рухани бай, салауатты жан-жақты дамыған жеке тұлға даярлау менің басты парызым. Елбасымыз Н.Ә. Назарбаев қазіргі мұғалімнің қоғамдағы орнын бағалай отырып: «Сіздер мен біздер тек болашақ буынды ғана емес, жалпы азаматтық қадір-қасиеттердің мән-маңызын түсінетін, жаны да, тәні де таза білімді патриот азаматтар буынын тәрбиелеуге міндеттіміз» деген еді. Ұстаздық қызметті ерекше ұлықтаған халқымыз өзінің ең қымбаттысын – балаларын оқытып, тәрбиелеуді  бізге — мұғалімдерге тапсырған. Сондықтан кездесетін қиындықтарға қарамастан білім сапасын арттыру, баланы тәрбиелеу – мұғалімдер қауымының міндеті. «Адамның адамшылығы жақсы ұстаздан» деп Абай атам айтқандай, мен қандай болсам, алдымдағы шәкірттерім сондай боп шығарын түсінемін. Шынында да, бала болашағы – менің қолымда. Қызығы да, қиындығы да мол ұстаздық жолдан мүдірмей өтсем, менің де биік шыңға шыққаным.</w:t>
      </w:r>
    </w:p>
    <w:p w:rsidR="004A7C60" w:rsidRPr="00DC174B" w:rsidRDefault="004A7C60" w:rsidP="00DC174B">
      <w:pPr>
        <w:pStyle w:val="a3"/>
        <w:shd w:val="clear" w:color="auto" w:fill="FFFFFF"/>
        <w:spacing w:before="0" w:beforeAutospacing="0" w:after="0" w:afterAutospacing="0"/>
        <w:rPr>
          <w:sz w:val="20"/>
          <w:szCs w:val="20"/>
          <w:lang w:val="kk-KZ"/>
        </w:rPr>
      </w:pPr>
      <w:r w:rsidRPr="00DC174B">
        <w:rPr>
          <w:sz w:val="20"/>
          <w:szCs w:val="20"/>
          <w:lang w:val="kk-KZ"/>
        </w:rPr>
        <w:t>Абай атамның «Ақырын жүріп, анық бас, Еңбегің кетпес далаға. Ұстаздық еткен жалықпас, үйретудан балаға» деген қасиетті қағидасы менің әрдайым жүрегімнің түкпірінде ұстайтын ұстанымым.</w:t>
      </w:r>
    </w:p>
    <w:p w:rsidR="004A7C60" w:rsidRPr="00DC174B" w:rsidRDefault="004A7C60" w:rsidP="00DC174B">
      <w:pPr>
        <w:pStyle w:val="a3"/>
        <w:shd w:val="clear" w:color="auto" w:fill="FFFFFF"/>
        <w:spacing w:before="0" w:beforeAutospacing="0" w:after="0" w:afterAutospacing="0"/>
        <w:rPr>
          <w:sz w:val="20"/>
          <w:szCs w:val="20"/>
          <w:lang w:val="kk-KZ"/>
        </w:rPr>
      </w:pPr>
      <w:r w:rsidRPr="00DC174B">
        <w:rPr>
          <w:bCs/>
          <w:sz w:val="20"/>
          <w:szCs w:val="20"/>
          <w:lang w:val="kk-KZ"/>
        </w:rPr>
        <w:t>Мұғалім</w:t>
      </w:r>
      <w:r w:rsidRPr="00DC174B">
        <w:rPr>
          <w:sz w:val="20"/>
          <w:szCs w:val="20"/>
          <w:lang w:val="kk-KZ"/>
        </w:rPr>
        <w:t> – мектептің айнасы, бәйтерегі. Мұғалім еңбегінің әлеуметтік мәніне, елдің мәдени өміріндегі белсенді рөліне кезінде қазақ зиялылары көп көңіл бөлген. Ахмет Байтұрсынұлы “Жақсы мұғалім мектепке жан кіргізеді, басқа кемшілігі болса, мұғалімнің жақсылығы жабады, білдірмейді” – деген болатын. Мұғалім білім нәрін себуші, мұғалім жақсы білімді болса, білген білімін алдында отырған шәкірттеріне үйрете білсе, ол мектептен бала көбірек білім алып шығады.</w:t>
      </w:r>
    </w:p>
    <w:p w:rsidR="004A7C60" w:rsidRPr="00DC174B" w:rsidRDefault="004A7C60" w:rsidP="00DC174B">
      <w:pPr>
        <w:pStyle w:val="a3"/>
        <w:shd w:val="clear" w:color="auto" w:fill="FFFFFF"/>
        <w:spacing w:before="0" w:beforeAutospacing="0" w:after="0" w:afterAutospacing="0"/>
        <w:rPr>
          <w:sz w:val="20"/>
          <w:szCs w:val="20"/>
          <w:lang w:val="kk-KZ"/>
        </w:rPr>
      </w:pPr>
      <w:r w:rsidRPr="00DC174B">
        <w:rPr>
          <w:sz w:val="20"/>
          <w:szCs w:val="20"/>
          <w:lang w:val="kk-KZ"/>
        </w:rPr>
        <w:t>Өсіп келе жатқан ұрпақ – адамзаттың болашағы, жалғасы.</w:t>
      </w:r>
    </w:p>
    <w:p w:rsidR="004A7C60" w:rsidRPr="00DC174B" w:rsidRDefault="004A7C60" w:rsidP="00DC174B">
      <w:pPr>
        <w:pStyle w:val="a3"/>
        <w:shd w:val="clear" w:color="auto" w:fill="FFFFFF"/>
        <w:spacing w:before="0" w:beforeAutospacing="0" w:after="0" w:afterAutospacing="0"/>
        <w:rPr>
          <w:sz w:val="20"/>
          <w:szCs w:val="20"/>
          <w:lang w:val="kk-KZ"/>
        </w:rPr>
      </w:pPr>
      <w:r w:rsidRPr="00DC174B">
        <w:rPr>
          <w:sz w:val="20"/>
          <w:szCs w:val="20"/>
          <w:lang w:val="kk-KZ"/>
        </w:rPr>
        <w:t>Артта қалған ұрпақ саналы болса, адам баласының жер бетінде жасауы да сан ғасырларға жалғаса береді. Білім күші құдіретті. Ол бар жерде үздіксіз даму үрдісі жүреді.</w:t>
      </w:r>
    </w:p>
    <w:p w:rsidR="004A7C60" w:rsidRPr="00DC174B" w:rsidRDefault="004A7C60" w:rsidP="00DC174B">
      <w:pPr>
        <w:pStyle w:val="a3"/>
        <w:shd w:val="clear" w:color="auto" w:fill="FFFFFF"/>
        <w:spacing w:before="0" w:beforeAutospacing="0" w:after="0" w:afterAutospacing="0"/>
        <w:rPr>
          <w:sz w:val="20"/>
          <w:szCs w:val="20"/>
          <w:lang w:val="kk-KZ"/>
        </w:rPr>
      </w:pPr>
      <w:r w:rsidRPr="00DC174B">
        <w:rPr>
          <w:sz w:val="20"/>
          <w:szCs w:val="20"/>
          <w:lang w:val="kk-KZ"/>
        </w:rPr>
        <w:t>Бұдан біз білімнің қаншалықты маңызды екеніне көз жеткіземіз.</w:t>
      </w:r>
    </w:p>
    <w:p w:rsidR="004A7C60" w:rsidRPr="00DC174B" w:rsidRDefault="004A7C60" w:rsidP="00DC174B">
      <w:pPr>
        <w:spacing w:after="0" w:line="240" w:lineRule="auto"/>
        <w:ind w:firstLine="708"/>
        <w:rPr>
          <w:rFonts w:ascii="Times New Roman" w:hAnsi="Times New Roman" w:cs="Times New Roman"/>
          <w:sz w:val="20"/>
          <w:szCs w:val="20"/>
          <w:shd w:val="clear" w:color="auto" w:fill="FFFFFF"/>
          <w:lang w:val="kk-KZ"/>
        </w:rPr>
      </w:pPr>
      <w:r w:rsidRPr="00DC174B">
        <w:rPr>
          <w:rFonts w:ascii="Times New Roman" w:hAnsi="Times New Roman" w:cs="Times New Roman"/>
          <w:sz w:val="20"/>
          <w:szCs w:val="20"/>
          <w:shd w:val="clear" w:color="auto" w:fill="FFFFFF"/>
          <w:lang w:val="kk-KZ"/>
        </w:rPr>
        <w:t>Жас өркеннің бойындағы ерекше қабілетті, дарындылықты тани білу,оның ары қарай дамуына бағыт-бағдар бере білу ерекше қиын да қызықты іс.</w:t>
      </w:r>
    </w:p>
    <w:p w:rsidR="004A7C60" w:rsidRPr="00DC174B" w:rsidRDefault="004A7C60" w:rsidP="00DC174B">
      <w:pPr>
        <w:spacing w:after="0" w:line="240" w:lineRule="auto"/>
        <w:ind w:firstLine="708"/>
        <w:rPr>
          <w:rFonts w:ascii="Times New Roman" w:hAnsi="Times New Roman" w:cs="Times New Roman"/>
          <w:sz w:val="20"/>
          <w:szCs w:val="20"/>
          <w:shd w:val="clear" w:color="auto" w:fill="FFFFFF"/>
          <w:lang w:val="kk-KZ"/>
        </w:rPr>
      </w:pPr>
      <w:r w:rsidRPr="00DC174B">
        <w:rPr>
          <w:rFonts w:ascii="Times New Roman" w:hAnsi="Times New Roman" w:cs="Times New Roman"/>
          <w:sz w:val="20"/>
          <w:szCs w:val="20"/>
          <w:lang w:val="kk-KZ"/>
        </w:rPr>
        <w:t>«</w:t>
      </w:r>
      <w:r w:rsidRPr="00DC174B">
        <w:rPr>
          <w:rFonts w:ascii="Times New Roman" w:hAnsi="Times New Roman" w:cs="Times New Roman"/>
          <w:sz w:val="20"/>
          <w:szCs w:val="20"/>
          <w:shd w:val="clear" w:color="auto" w:fill="FFFFFF"/>
          <w:lang w:val="kk-KZ"/>
        </w:rPr>
        <w:t xml:space="preserve">Шәкірт </w:t>
      </w:r>
      <w:r w:rsidRPr="00DC174B">
        <w:rPr>
          <w:rFonts w:ascii="Times New Roman" w:hAnsi="Times New Roman" w:cs="Times New Roman"/>
          <w:sz w:val="20"/>
          <w:szCs w:val="20"/>
          <w:lang w:val="kk-KZ"/>
        </w:rPr>
        <w:t xml:space="preserve">– </w:t>
      </w:r>
      <w:r w:rsidRPr="00DC174B">
        <w:rPr>
          <w:rFonts w:ascii="Times New Roman" w:hAnsi="Times New Roman" w:cs="Times New Roman"/>
          <w:sz w:val="20"/>
          <w:szCs w:val="20"/>
          <w:shd w:val="clear" w:color="auto" w:fill="FFFFFF"/>
          <w:lang w:val="kk-KZ"/>
        </w:rPr>
        <w:t>ұстаз айнасы</w:t>
      </w:r>
      <w:r w:rsidRPr="00DC174B">
        <w:rPr>
          <w:rFonts w:ascii="Times New Roman" w:hAnsi="Times New Roman" w:cs="Times New Roman"/>
          <w:sz w:val="20"/>
          <w:szCs w:val="20"/>
          <w:lang w:val="kk-KZ"/>
        </w:rPr>
        <w:t xml:space="preserve">» дегендей айнадай жарқырап, </w:t>
      </w:r>
      <w:r w:rsidRPr="00DC174B">
        <w:rPr>
          <w:rFonts w:ascii="Times New Roman" w:hAnsi="Times New Roman" w:cs="Times New Roman"/>
          <w:sz w:val="20"/>
          <w:szCs w:val="20"/>
          <w:shd w:val="clear" w:color="auto" w:fill="FFFFFF"/>
          <w:lang w:val="kk-KZ"/>
        </w:rPr>
        <w:t>әртүрлі байқауларға, пән олимпиадаларына қатысып жүлделі орындарды қанжығасына байлап келе жатқан шәкірттерім бар. 7-сыныптан бері пән олимпиадасында жүлделі орындарды иеленіп келе жатқан оқушым Махаматбек Дияра  2022 жылы  Республикалық пән олимпиадасында өзін жоғары деңгейде көрсетті.</w:t>
      </w:r>
      <w:r w:rsidRPr="00DC174B">
        <w:rPr>
          <w:rFonts w:ascii="Times New Roman" w:hAnsi="Times New Roman" w:cs="Times New Roman"/>
          <w:sz w:val="20"/>
          <w:szCs w:val="20"/>
          <w:lang w:val="kk-KZ"/>
        </w:rPr>
        <w:t xml:space="preserve"> «</w:t>
      </w:r>
      <w:r w:rsidRPr="00DC174B">
        <w:rPr>
          <w:rFonts w:ascii="Times New Roman" w:hAnsi="Times New Roman" w:cs="Times New Roman"/>
          <w:sz w:val="20"/>
          <w:szCs w:val="20"/>
          <w:shd w:val="clear" w:color="auto" w:fill="FFFFFF"/>
          <w:lang w:val="kk-KZ"/>
        </w:rPr>
        <w:t>Мың бала</w:t>
      </w:r>
      <w:r w:rsidRPr="00DC174B">
        <w:rPr>
          <w:rFonts w:ascii="Times New Roman" w:hAnsi="Times New Roman" w:cs="Times New Roman"/>
          <w:sz w:val="20"/>
          <w:szCs w:val="20"/>
          <w:lang w:val="kk-KZ"/>
        </w:rPr>
        <w:t>»</w:t>
      </w:r>
      <w:r w:rsidRPr="00DC174B">
        <w:rPr>
          <w:rFonts w:ascii="Times New Roman" w:hAnsi="Times New Roman" w:cs="Times New Roman"/>
          <w:sz w:val="20"/>
          <w:szCs w:val="20"/>
          <w:shd w:val="clear" w:color="auto" w:fill="FFFFFF"/>
          <w:lang w:val="kk-KZ"/>
        </w:rPr>
        <w:t xml:space="preserve"> жобасына қатысып, аудан намысын қорғап Алғыс хатпен марапатталды. Абай оқуында жүлделі бірінші орынды иеленді. Облыстық, аудандық, республикалық эссе, шығарма байқауларында үнемі жүлделі орындарға қол жеткізе білді.</w:t>
      </w:r>
    </w:p>
    <w:p w:rsidR="004A7C60" w:rsidRPr="00DC174B" w:rsidRDefault="004A7C60" w:rsidP="00DC174B">
      <w:pPr>
        <w:spacing w:after="0" w:line="240" w:lineRule="auto"/>
        <w:rPr>
          <w:rFonts w:ascii="Times New Roman" w:hAnsi="Times New Roman" w:cs="Times New Roman"/>
          <w:sz w:val="20"/>
          <w:szCs w:val="20"/>
          <w:shd w:val="clear" w:color="auto" w:fill="FFFFFF"/>
          <w:lang w:val="kk-KZ"/>
        </w:rPr>
      </w:pPr>
      <w:r w:rsidRPr="00DC174B">
        <w:rPr>
          <w:rFonts w:ascii="Times New Roman" w:hAnsi="Times New Roman" w:cs="Times New Roman"/>
          <w:sz w:val="20"/>
          <w:szCs w:val="20"/>
          <w:shd w:val="clear" w:color="auto" w:fill="FFFFFF"/>
          <w:lang w:val="kk-KZ"/>
        </w:rPr>
        <w:t xml:space="preserve">Бахтиярова Сарвиноз  мұғалімдер мен студенттер арасында өткізілген </w:t>
      </w:r>
      <w:r w:rsidRPr="00DC174B">
        <w:rPr>
          <w:rFonts w:ascii="Times New Roman" w:hAnsi="Times New Roman" w:cs="Times New Roman"/>
          <w:sz w:val="20"/>
          <w:szCs w:val="20"/>
          <w:lang w:val="kk-KZ"/>
        </w:rPr>
        <w:t>«</w:t>
      </w:r>
      <w:r w:rsidRPr="00DC174B">
        <w:rPr>
          <w:rFonts w:ascii="Times New Roman" w:hAnsi="Times New Roman" w:cs="Times New Roman"/>
          <w:sz w:val="20"/>
          <w:szCs w:val="20"/>
          <w:shd w:val="clear" w:color="auto" w:fill="FFFFFF"/>
          <w:lang w:val="kk-KZ"/>
        </w:rPr>
        <w:t xml:space="preserve">Мемлекеттік тіл </w:t>
      </w:r>
      <w:r w:rsidRPr="00DC174B">
        <w:rPr>
          <w:rFonts w:ascii="Times New Roman" w:hAnsi="Times New Roman" w:cs="Times New Roman"/>
          <w:sz w:val="20"/>
          <w:szCs w:val="20"/>
          <w:lang w:val="kk-KZ"/>
        </w:rPr>
        <w:t xml:space="preserve">– </w:t>
      </w:r>
      <w:r w:rsidRPr="00DC174B">
        <w:rPr>
          <w:rFonts w:ascii="Times New Roman" w:hAnsi="Times New Roman" w:cs="Times New Roman"/>
          <w:sz w:val="20"/>
          <w:szCs w:val="20"/>
          <w:shd w:val="clear" w:color="auto" w:fill="FFFFFF"/>
          <w:lang w:val="kk-KZ"/>
        </w:rPr>
        <w:t xml:space="preserve"> менің тілім</w:t>
      </w:r>
      <w:r w:rsidRPr="00DC174B">
        <w:rPr>
          <w:rFonts w:ascii="Times New Roman" w:hAnsi="Times New Roman" w:cs="Times New Roman"/>
          <w:sz w:val="20"/>
          <w:szCs w:val="20"/>
          <w:lang w:val="kk-KZ"/>
        </w:rPr>
        <w:t>»</w:t>
      </w:r>
      <w:r w:rsidRPr="00DC174B">
        <w:rPr>
          <w:rFonts w:ascii="Times New Roman" w:hAnsi="Times New Roman" w:cs="Times New Roman"/>
          <w:sz w:val="20"/>
          <w:szCs w:val="20"/>
          <w:shd w:val="clear" w:color="auto" w:fill="FFFFFF"/>
          <w:lang w:val="kk-KZ"/>
        </w:rPr>
        <w:t xml:space="preserve"> байқауында өзінің мемлекеттік тілге деген құрметін Сұлтанмахмұт Торайғыров, Мағжан Жұмабаевтың өлеңдері арқылы көрермендерге керемет жеткізе білгендіктен жүлделі орынға ие болды. Ұлты өзбек болғанымен сөзге шебер,ойы жүйрік, дарынды шәкірттерім бәйгеге түскен тұлпардай облыстық,аудандық,республикалық эссе, шығарма байқауларында  үнемі жүйрік бола  білді.</w:t>
      </w:r>
    </w:p>
    <w:p w:rsidR="004A7C60" w:rsidRPr="00DC174B" w:rsidRDefault="004A7C60" w:rsidP="00DC174B">
      <w:pPr>
        <w:pStyle w:val="a3"/>
        <w:shd w:val="clear" w:color="auto" w:fill="FFFFFF"/>
        <w:spacing w:before="0" w:beforeAutospacing="0" w:after="0" w:afterAutospacing="0"/>
        <w:rPr>
          <w:sz w:val="20"/>
          <w:szCs w:val="20"/>
          <w:lang w:val="kk-KZ"/>
        </w:rPr>
      </w:pPr>
      <w:r w:rsidRPr="00DC174B">
        <w:rPr>
          <w:sz w:val="20"/>
          <w:szCs w:val="20"/>
          <w:lang w:val="kk-KZ"/>
        </w:rPr>
        <w:t>Ұстаз жүгі – ауыр жүк. Ұстаздардың әсерлі үнмен, асықпай мәнерлеп сөйлеген сөзінен әрбір оқушыға деген қамқорлықтың, аналық, әкелік сезімнің дана ойдың ыстық лебі есіп тұрғандай. Иә, адамның жан-дүниесін түсініп, ренжітпей, қателігін сездіре білу – бұл нағыз шеберлік емес пе?!</w:t>
      </w:r>
    </w:p>
    <w:p w:rsidR="00DC174B" w:rsidRPr="00DC174B" w:rsidRDefault="004A7C60" w:rsidP="00DC174B">
      <w:pPr>
        <w:pStyle w:val="a3"/>
        <w:shd w:val="clear" w:color="auto" w:fill="FFFFFF"/>
        <w:spacing w:before="0" w:beforeAutospacing="0" w:after="0" w:afterAutospacing="0"/>
        <w:rPr>
          <w:sz w:val="20"/>
          <w:szCs w:val="20"/>
          <w:lang w:val="kk-KZ"/>
        </w:rPr>
      </w:pPr>
      <w:r w:rsidRPr="00DC174B">
        <w:rPr>
          <w:sz w:val="20"/>
          <w:szCs w:val="20"/>
          <w:lang w:val="kk-KZ"/>
        </w:rPr>
        <w:lastRenderedPageBreak/>
        <w:t>Осы ұстаздар жайында халқымыздың ұлы батыры Бауыржан Момышұлы «Ұстаздық – ұлы құрмет». Себебі, ұрпақтарды ұстаз тәрбиелейді. Болашақтың басшысын да, данасын да, ғалымын да, еңбекқор егіншісін де, кеншісін де ұстаз өсіреді. Өмірге ұрпақ берген аналарды қандай ардақтасақ, сол ұрпақты тәрбиелейтін ұстаздарды да сондай ардақтауға міндеттіміз» деген.</w:t>
      </w:r>
    </w:p>
    <w:sectPr w:rsidR="00DC174B" w:rsidRPr="00DC1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0E"/>
    <w:rsid w:val="004A7C60"/>
    <w:rsid w:val="0075210E"/>
    <w:rsid w:val="00DC174B"/>
    <w:rsid w:val="00E0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DC174B"/>
  </w:style>
  <w:style w:type="paragraph" w:styleId="a5">
    <w:name w:val="No Spacing"/>
    <w:link w:val="a4"/>
    <w:uiPriority w:val="1"/>
    <w:qFormat/>
    <w:rsid w:val="00DC174B"/>
    <w:pPr>
      <w:spacing w:after="0" w:line="240" w:lineRule="auto"/>
    </w:pPr>
  </w:style>
  <w:style w:type="character" w:customStyle="1" w:styleId="selectable-text">
    <w:name w:val="selectable-text"/>
    <w:basedOn w:val="a0"/>
    <w:rsid w:val="00DC1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DC174B"/>
  </w:style>
  <w:style w:type="paragraph" w:styleId="a5">
    <w:name w:val="No Spacing"/>
    <w:link w:val="a4"/>
    <w:uiPriority w:val="1"/>
    <w:qFormat/>
    <w:rsid w:val="00DC174B"/>
    <w:pPr>
      <w:spacing w:after="0" w:line="240" w:lineRule="auto"/>
    </w:pPr>
  </w:style>
  <w:style w:type="character" w:customStyle="1" w:styleId="selectable-text">
    <w:name w:val="selectable-text"/>
    <w:basedOn w:val="a0"/>
    <w:rsid w:val="00DC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2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3</cp:revision>
  <dcterms:created xsi:type="dcterms:W3CDTF">2024-05-15T04:06:00Z</dcterms:created>
  <dcterms:modified xsi:type="dcterms:W3CDTF">2024-05-17T06:13:00Z</dcterms:modified>
</cp:coreProperties>
</file>